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3C" w:rsidRDefault="0085413C" w:rsidP="00B7780D">
      <w:pPr>
        <w:rPr>
          <w:sz w:val="23"/>
          <w:szCs w:val="23"/>
        </w:rPr>
      </w:pPr>
    </w:p>
    <w:p w:rsidR="0085413C" w:rsidRPr="00FC2309" w:rsidRDefault="0085413C" w:rsidP="005745F8">
      <w:pPr>
        <w:jc w:val="right"/>
      </w:pPr>
      <w:r w:rsidRPr="00FC2309">
        <w:t>Załącznik nr 4</w:t>
      </w:r>
    </w:p>
    <w:p w:rsidR="0085413C" w:rsidRDefault="0085413C" w:rsidP="005745F8"/>
    <w:p w:rsidR="0085413C" w:rsidRDefault="0085413C" w:rsidP="005745F8">
      <w:r>
        <w:t>……………………………………</w:t>
      </w:r>
    </w:p>
    <w:p w:rsidR="0085413C" w:rsidRDefault="0085413C" w:rsidP="005745F8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(pieczęć oferenta)</w:t>
      </w:r>
    </w:p>
    <w:p w:rsidR="0085413C" w:rsidRDefault="0085413C" w:rsidP="005745F8"/>
    <w:p w:rsidR="0085413C" w:rsidRDefault="0085413C" w:rsidP="005745F8">
      <w:pPr>
        <w:jc w:val="center"/>
        <w:rPr>
          <w:sz w:val="28"/>
          <w:szCs w:val="28"/>
        </w:rPr>
      </w:pPr>
    </w:p>
    <w:p w:rsidR="0085413C" w:rsidRDefault="0085413C" w:rsidP="005745F8">
      <w:pPr>
        <w:jc w:val="center"/>
        <w:rPr>
          <w:b/>
          <w:bCs/>
        </w:rPr>
      </w:pPr>
      <w:r>
        <w:rPr>
          <w:b/>
          <w:bCs/>
        </w:rPr>
        <w:t>Wykaz osób, które będą uczestniczyć w wykonaniu audytu</w:t>
      </w: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1701"/>
        <w:gridCol w:w="2299"/>
        <w:gridCol w:w="1843"/>
      </w:tblGrid>
      <w:tr w:rsidR="0085413C">
        <w:tc>
          <w:tcPr>
            <w:tcW w:w="534" w:type="dxa"/>
            <w:vAlign w:val="center"/>
          </w:tcPr>
          <w:p w:rsidR="0085413C" w:rsidRDefault="0085413C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85413C" w:rsidRDefault="0085413C">
            <w:pPr>
              <w:jc w:val="center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85413C" w:rsidRDefault="0085413C">
            <w:pPr>
              <w:jc w:val="center"/>
            </w:pPr>
            <w:r>
              <w:rPr>
                <w:sz w:val="22"/>
                <w:szCs w:val="22"/>
              </w:rPr>
              <w:t>Funkcja pełniona przy realizacji zamówienia</w:t>
            </w:r>
          </w:p>
        </w:tc>
        <w:tc>
          <w:tcPr>
            <w:tcW w:w="2299" w:type="dxa"/>
            <w:vAlign w:val="center"/>
          </w:tcPr>
          <w:tbl>
            <w:tblPr>
              <w:tblW w:w="0" w:type="auto"/>
              <w:tblLook w:val="00A0"/>
            </w:tblPr>
            <w:tblGrid>
              <w:gridCol w:w="2066"/>
            </w:tblGrid>
            <w:tr w:rsidR="0085413C">
              <w:trPr>
                <w:trHeight w:val="7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Posiadane kwalifikacje</w:t>
                  </w:r>
                </w:p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zawodowe związane z</w:t>
                  </w:r>
                </w:p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realizacją przedmiotu</w:t>
                  </w:r>
                </w:p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zamówienia*</w:t>
                  </w:r>
                </w:p>
              </w:tc>
            </w:tr>
          </w:tbl>
          <w:p w:rsidR="0085413C" w:rsidRDefault="0085413C">
            <w:pPr>
              <w:jc w:val="center"/>
            </w:pP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Look w:val="00A0"/>
            </w:tblPr>
            <w:tblGrid>
              <w:gridCol w:w="1627"/>
            </w:tblGrid>
            <w:tr w:rsidR="0085413C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Posiadane doświadczenie w</w:t>
                  </w:r>
                </w:p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zakresie audytowania</w:t>
                  </w:r>
                </w:p>
                <w:p w:rsidR="0085413C" w:rsidRDefault="0085413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(w latach)</w:t>
                  </w:r>
                </w:p>
              </w:tc>
            </w:tr>
          </w:tbl>
          <w:p w:rsidR="0085413C" w:rsidRDefault="0085413C">
            <w:pPr>
              <w:jc w:val="center"/>
            </w:pPr>
          </w:p>
        </w:tc>
      </w:tr>
      <w:tr w:rsidR="0085413C">
        <w:tc>
          <w:tcPr>
            <w:tcW w:w="534" w:type="dxa"/>
          </w:tcPr>
          <w:p w:rsidR="0085413C" w:rsidRDefault="008541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2299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</w:tr>
      <w:tr w:rsidR="0085413C">
        <w:tc>
          <w:tcPr>
            <w:tcW w:w="534" w:type="dxa"/>
          </w:tcPr>
          <w:p w:rsidR="0085413C" w:rsidRDefault="008541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2299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</w:tr>
      <w:tr w:rsidR="0085413C">
        <w:tc>
          <w:tcPr>
            <w:tcW w:w="534" w:type="dxa"/>
          </w:tcPr>
          <w:p w:rsidR="0085413C" w:rsidRDefault="008541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35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2299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</w:tr>
      <w:tr w:rsidR="0085413C">
        <w:tc>
          <w:tcPr>
            <w:tcW w:w="534" w:type="dxa"/>
          </w:tcPr>
          <w:p w:rsidR="0085413C" w:rsidRDefault="008541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35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2299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5413C" w:rsidRDefault="0085413C">
            <w:pPr>
              <w:rPr>
                <w:sz w:val="23"/>
                <w:szCs w:val="23"/>
              </w:rPr>
            </w:pPr>
          </w:p>
        </w:tc>
      </w:tr>
    </w:tbl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autoSpaceDE w:val="0"/>
        <w:autoSpaceDN w:val="0"/>
        <w:adjustRightInd w:val="0"/>
        <w:rPr>
          <w:rFonts w:ascii="Arial" w:hAnsi="Arial"/>
          <w:color w:val="000000"/>
          <w:lang w:eastAsia="en-US"/>
        </w:rPr>
      </w:pPr>
    </w:p>
    <w:p w:rsidR="0085413C" w:rsidRPr="005745F8" w:rsidRDefault="0085413C" w:rsidP="005745F8">
      <w:pPr>
        <w:rPr>
          <w:sz w:val="23"/>
          <w:szCs w:val="23"/>
        </w:rPr>
      </w:pPr>
      <w:r w:rsidRPr="005745F8">
        <w:rPr>
          <w:color w:val="000000"/>
          <w:lang w:eastAsia="en-US"/>
        </w:rPr>
        <w:t xml:space="preserve"> </w:t>
      </w:r>
      <w:r w:rsidRPr="005745F8">
        <w:rPr>
          <w:color w:val="000000"/>
          <w:sz w:val="20"/>
          <w:szCs w:val="20"/>
          <w:lang w:eastAsia="en-US"/>
        </w:rPr>
        <w:t>*Do wykazu należy dołączyć posiadane kwalifikacje zawodowe</w:t>
      </w: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  <w:r>
        <w:rPr>
          <w:sz w:val="23"/>
          <w:szCs w:val="23"/>
        </w:rPr>
        <w:t xml:space="preserve">……………………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….........................................................................................</w:t>
      </w:r>
    </w:p>
    <w:p w:rsidR="0085413C" w:rsidRDefault="0085413C" w:rsidP="005745F8">
      <w:pPr>
        <w:rPr>
          <w:sz w:val="23"/>
          <w:szCs w:val="23"/>
        </w:rPr>
      </w:pPr>
      <w:r>
        <w:rPr>
          <w:sz w:val="20"/>
          <w:szCs w:val="20"/>
        </w:rPr>
        <w:t xml:space="preserve"> (miejscowość, data)</w:t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(podpis osoby lub osób uprawnionych do reprezentowania oferenta)</w:t>
      </w: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3"/>
          <w:szCs w:val="23"/>
        </w:rPr>
      </w:pPr>
    </w:p>
    <w:p w:rsidR="0085413C" w:rsidRDefault="0085413C" w:rsidP="005745F8">
      <w:pPr>
        <w:rPr>
          <w:sz w:val="22"/>
          <w:szCs w:val="22"/>
        </w:rPr>
      </w:pPr>
    </w:p>
    <w:p w:rsidR="0085413C" w:rsidRDefault="0085413C" w:rsidP="005745F8">
      <w:pPr>
        <w:rPr>
          <w:sz w:val="22"/>
          <w:szCs w:val="22"/>
        </w:rPr>
      </w:pPr>
    </w:p>
    <w:p w:rsidR="0085413C" w:rsidRDefault="0085413C" w:rsidP="005745F8">
      <w:pPr>
        <w:rPr>
          <w:sz w:val="22"/>
          <w:szCs w:val="22"/>
        </w:rPr>
      </w:pPr>
    </w:p>
    <w:p w:rsidR="0085413C" w:rsidRDefault="0085413C" w:rsidP="005745F8">
      <w:pPr>
        <w:rPr>
          <w:sz w:val="22"/>
          <w:szCs w:val="22"/>
        </w:rPr>
      </w:pPr>
    </w:p>
    <w:p w:rsidR="0085413C" w:rsidRDefault="0085413C" w:rsidP="005745F8">
      <w:pPr>
        <w:rPr>
          <w:sz w:val="22"/>
          <w:szCs w:val="22"/>
        </w:rPr>
      </w:pPr>
    </w:p>
    <w:p w:rsidR="0085413C" w:rsidRDefault="0085413C" w:rsidP="001D597D">
      <w:pPr>
        <w:rPr>
          <w:sz w:val="22"/>
          <w:szCs w:val="22"/>
        </w:rPr>
      </w:pPr>
    </w:p>
    <w:p w:rsidR="0085413C" w:rsidRDefault="0085413C" w:rsidP="001D597D">
      <w:pPr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6465"/>
        <w:gridCol w:w="1339"/>
        <w:gridCol w:w="1484"/>
      </w:tblGrid>
      <w:tr w:rsidR="0085413C" w:rsidRPr="002D7A7A">
        <w:trPr>
          <w:trHeight w:val="80"/>
        </w:trPr>
        <w:tc>
          <w:tcPr>
            <w:tcW w:w="6912" w:type="dxa"/>
          </w:tcPr>
          <w:p w:rsidR="0085413C" w:rsidRDefault="0085413C"/>
          <w:p w:rsidR="0085413C" w:rsidRPr="00D24547" w:rsidRDefault="0085413C">
            <w:pPr>
              <w:suppressAutoHyphens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413C" w:rsidRPr="00D24547" w:rsidRDefault="0085413C"/>
        </w:tc>
        <w:tc>
          <w:tcPr>
            <w:tcW w:w="1574" w:type="dxa"/>
          </w:tcPr>
          <w:p w:rsidR="0085413C" w:rsidRPr="00D24547" w:rsidRDefault="0085413C"/>
        </w:tc>
      </w:tr>
    </w:tbl>
    <w:p w:rsidR="0085413C" w:rsidRPr="00D24547" w:rsidRDefault="0085413C" w:rsidP="00D24547">
      <w:pPr>
        <w:tabs>
          <w:tab w:val="left" w:pos="2895"/>
        </w:tabs>
      </w:pPr>
    </w:p>
    <w:sectPr w:rsidR="0085413C" w:rsidRPr="00D24547" w:rsidSect="00AE45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3C" w:rsidRDefault="0085413C" w:rsidP="003C0B66">
      <w:r>
        <w:separator/>
      </w:r>
    </w:p>
  </w:endnote>
  <w:endnote w:type="continuationSeparator" w:id="1">
    <w:p w:rsidR="0085413C" w:rsidRDefault="0085413C" w:rsidP="003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3C" w:rsidRDefault="0085413C">
    <w:pPr>
      <w:pStyle w:val="Footer"/>
    </w:pPr>
    <w:r>
      <w:tab/>
    </w:r>
    <w:r>
      <w:tab/>
    </w:r>
    <w:r w:rsidRPr="006C7D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68.25pt;height:1in;visibility:visible">
          <v:imagedata r:id="rId1" o:title="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3C" w:rsidRDefault="0085413C" w:rsidP="003C0B66">
      <w:r>
        <w:separator/>
      </w:r>
    </w:p>
  </w:footnote>
  <w:footnote w:type="continuationSeparator" w:id="1">
    <w:p w:rsidR="0085413C" w:rsidRDefault="0085413C" w:rsidP="003C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3C" w:rsidRDefault="00854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herb_wojewodztwa.gif (22335 bytes)" href="http://www.warmia.mazury.pl/" style="position:absolute;margin-left:208.15pt;margin-top:-22.65pt;width:33.75pt;height:36.75pt;z-index:251660288;visibility:visible;mso-wrap-distance-left:2.25pt;mso-wrap-distance-right:2.25pt;mso-position-vertical-relative:line" o:allowoverlap="f" o:button="t">
          <v:fill o:detectmouseclick="t"/>
          <v:imagedata r:id="rId1" o:title=""/>
          <w10:wrap type="square"/>
        </v:shape>
      </w:pict>
    </w:r>
  </w:p>
  <w:p w:rsidR="0085413C" w:rsidRDefault="0085413C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</w:p>
  <w:p w:rsidR="0085413C" w:rsidRDefault="0085413C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  <w:r>
      <w:rPr>
        <w:noProof/>
        <w:lang w:eastAsia="pl-PL"/>
      </w:rPr>
      <w:pict>
        <v:rect id="_x0000_s2050" style="position:absolute;left:0;text-align:left;margin-left:545.8pt;margin-top:560.6pt;width:27.85pt;height:171.9pt;z-index:251661312;visibility:visible;mso-position-horizontal-relative:page;mso-position-vertical-relative:page;v-text-anchor:middle" o:allowincell="f" filled="f" stroked="f">
          <v:textbox style="layout-flow:vertical;mso-layout-flow-alt:bottom-to-top;mso-fit-shape-to-text:t">
            <w:txbxContent>
              <w:p w:rsidR="0085413C" w:rsidRDefault="0085413C" w:rsidP="003C0B66">
                <w:pPr>
                  <w:pStyle w:val="Footer"/>
                  <w:rPr>
                    <w:b/>
                    <w:bCs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group id="_x0000_s2051" style="position:absolute;left:0;text-align:left;margin-left:-52.55pt;margin-top:-73.1pt;width:542.2pt;height:90pt;z-index:-251654144" coordorigin="366,288" coordsize="10844,1800">
          <v:shape id="_x0000_s2052" type="#_x0000_t75" style="position:absolute;left:366;top:288;width:4404;height:1800">
            <v:imagedata r:id="rId2" o:title=""/>
          </v:shape>
          <v:shape id="_x0000_s2053" type="#_x0000_t75" style="position:absolute;left:8205;top:844;width:3005;height:629">
            <v:imagedata r:id="rId3" o:title="" croptop="12294f" cropbottom="12855f" chromakey="#fdfdfd"/>
          </v:shape>
        </v:group>
      </w:pict>
    </w:r>
    <w:r w:rsidRPr="00004628">
      <w:rPr>
        <w:rFonts w:ascii="Calibri" w:hAnsi="Calibri" w:cs="Calibri"/>
        <w:b/>
        <w:bCs/>
        <w:color w:val="auto"/>
        <w:sz w:val="18"/>
        <w:szCs w:val="18"/>
      </w:rPr>
      <w:t xml:space="preserve">Projekt współfinansowany z Europejskiego Funduszu Rozwoju Regionalnego </w:t>
    </w:r>
    <w:r>
      <w:rPr>
        <w:rFonts w:ascii="Calibri" w:hAnsi="Calibri" w:cs="Calibri"/>
        <w:b/>
        <w:bCs/>
        <w:color w:val="auto"/>
        <w:sz w:val="18"/>
        <w:szCs w:val="18"/>
      </w:rPr>
      <w:t xml:space="preserve"> </w:t>
    </w:r>
  </w:p>
  <w:p w:rsidR="0085413C" w:rsidRPr="00004628" w:rsidRDefault="0085413C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  <w:r w:rsidRPr="00004628">
      <w:rPr>
        <w:rFonts w:ascii="Calibri" w:hAnsi="Calibri" w:cs="Calibri"/>
        <w:b/>
        <w:bCs/>
        <w:color w:val="auto"/>
        <w:sz w:val="18"/>
        <w:szCs w:val="18"/>
      </w:rPr>
      <w:t>w ramach Regionalnego Programu Operacyjnego Wa</w:t>
    </w:r>
    <w:r>
      <w:rPr>
        <w:rFonts w:ascii="Calibri" w:hAnsi="Calibri" w:cs="Calibri"/>
        <w:b/>
        <w:bCs/>
        <w:color w:val="auto"/>
        <w:sz w:val="18"/>
        <w:szCs w:val="18"/>
      </w:rPr>
      <w:t>rmia i Mazury na lata 2007-2013</w:t>
    </w:r>
  </w:p>
  <w:p w:rsidR="0085413C" w:rsidRPr="00214F3C" w:rsidRDefault="0085413C" w:rsidP="003C0B66">
    <w:pPr>
      <w:pStyle w:val="BodyText"/>
      <w:spacing w:line="276" w:lineRule="auto"/>
      <w:jc w:val="center"/>
      <w:rPr>
        <w:rFonts w:ascii="Calibri" w:hAnsi="Calibri" w:cs="Calibri"/>
        <w:b/>
        <w:bCs/>
        <w:i/>
        <w:iCs/>
        <w:color w:val="auto"/>
        <w:sz w:val="18"/>
        <w:szCs w:val="18"/>
      </w:rPr>
    </w:pPr>
    <w:r w:rsidRPr="00214F3C">
      <w:rPr>
        <w:rFonts w:ascii="Calibri" w:hAnsi="Calibri" w:cs="Calibri"/>
        <w:i/>
        <w:iCs/>
        <w:color w:val="auto"/>
        <w:sz w:val="18"/>
        <w:szCs w:val="18"/>
      </w:rPr>
      <w:t>„</w:t>
    </w:r>
    <w:r w:rsidRPr="00214F3C">
      <w:rPr>
        <w:rFonts w:ascii="Calibri" w:hAnsi="Calibri" w:cs="Calibri"/>
        <w:b/>
        <w:bCs/>
        <w:i/>
        <w:iCs/>
        <w:color w:val="auto"/>
        <w:sz w:val="18"/>
        <w:szCs w:val="18"/>
      </w:rPr>
      <w:t>Warmia i Mazury regionem zjednoczonej Europy”</w:t>
    </w:r>
  </w:p>
  <w:p w:rsidR="0085413C" w:rsidRDefault="008541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0D"/>
    <w:rsid w:val="00004628"/>
    <w:rsid w:val="000D2763"/>
    <w:rsid w:val="000E1748"/>
    <w:rsid w:val="001348D5"/>
    <w:rsid w:val="00192C69"/>
    <w:rsid w:val="001C5414"/>
    <w:rsid w:val="001D597D"/>
    <w:rsid w:val="001E420A"/>
    <w:rsid w:val="00214F3C"/>
    <w:rsid w:val="002309BA"/>
    <w:rsid w:val="00291EAF"/>
    <w:rsid w:val="002D7A7A"/>
    <w:rsid w:val="003C0B66"/>
    <w:rsid w:val="003D415B"/>
    <w:rsid w:val="0044188A"/>
    <w:rsid w:val="004907A6"/>
    <w:rsid w:val="0050530B"/>
    <w:rsid w:val="005161A5"/>
    <w:rsid w:val="0053473B"/>
    <w:rsid w:val="005745F8"/>
    <w:rsid w:val="00691648"/>
    <w:rsid w:val="006C7D3D"/>
    <w:rsid w:val="0079654B"/>
    <w:rsid w:val="008073B9"/>
    <w:rsid w:val="0085413C"/>
    <w:rsid w:val="00950351"/>
    <w:rsid w:val="009B1FE6"/>
    <w:rsid w:val="00AB5EEC"/>
    <w:rsid w:val="00AE45A0"/>
    <w:rsid w:val="00B7780D"/>
    <w:rsid w:val="00D24547"/>
    <w:rsid w:val="00E37415"/>
    <w:rsid w:val="00E60F51"/>
    <w:rsid w:val="00E903BE"/>
    <w:rsid w:val="00F70D89"/>
    <w:rsid w:val="00F830BA"/>
    <w:rsid w:val="00FC063C"/>
    <w:rsid w:val="00FC2309"/>
    <w:rsid w:val="00FC3DD6"/>
    <w:rsid w:val="00F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78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0B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B6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C0B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B6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B66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3C0B66"/>
    <w:rPr>
      <w:rFonts w:ascii="Arial" w:hAnsi="Arial" w:cs="Arial"/>
      <w:color w:val="000000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0B66"/>
    <w:rPr>
      <w:rFonts w:ascii="Arial" w:hAnsi="Arial" w:cs="Arial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1D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89</Words>
  <Characters>538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Urzędnik</cp:lastModifiedBy>
  <cp:revision>19</cp:revision>
  <cp:lastPrinted>2015-03-12T09:44:00Z</cp:lastPrinted>
  <dcterms:created xsi:type="dcterms:W3CDTF">2015-03-09T20:41:00Z</dcterms:created>
  <dcterms:modified xsi:type="dcterms:W3CDTF">2015-03-12T09:45:00Z</dcterms:modified>
</cp:coreProperties>
</file>