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FD" w:rsidRDefault="00AD462A" w:rsidP="006761FD">
      <w:pPr>
        <w:pStyle w:val="Tytu"/>
        <w:rPr>
          <w:b w:val="0"/>
          <w:sz w:val="16"/>
        </w:rPr>
      </w:pPr>
      <w:r>
        <w:t>UCHWAŁA Nr IV /22</w:t>
      </w:r>
      <w:r w:rsidR="006761FD">
        <w:t>/2015</w:t>
      </w:r>
    </w:p>
    <w:p w:rsidR="006761FD" w:rsidRDefault="006761FD" w:rsidP="006761FD">
      <w:pPr>
        <w:jc w:val="center"/>
        <w:rPr>
          <w:b/>
          <w:sz w:val="24"/>
        </w:rPr>
      </w:pPr>
      <w:r>
        <w:rPr>
          <w:b/>
          <w:sz w:val="24"/>
        </w:rPr>
        <w:t>RADY GMINY KOLNO</w:t>
      </w:r>
    </w:p>
    <w:p w:rsidR="006761FD" w:rsidRDefault="006761FD" w:rsidP="006761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dnia 25 lutego 2015r. </w:t>
      </w:r>
    </w:p>
    <w:p w:rsidR="006761FD" w:rsidRDefault="006761FD" w:rsidP="006761FD">
      <w:pPr>
        <w:rPr>
          <w:b/>
          <w:sz w:val="24"/>
          <w:szCs w:val="24"/>
        </w:rPr>
      </w:pPr>
    </w:p>
    <w:p w:rsidR="006761FD" w:rsidRDefault="006761FD" w:rsidP="006761FD">
      <w:pPr>
        <w:rPr>
          <w:b/>
          <w:sz w:val="24"/>
          <w:szCs w:val="24"/>
        </w:rPr>
      </w:pPr>
    </w:p>
    <w:p w:rsidR="006761FD" w:rsidRDefault="006761FD" w:rsidP="006761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zasad wypłacania diet oraz zwrotu kosztów podróży radnym i sołtysom. </w:t>
      </w:r>
    </w:p>
    <w:p w:rsidR="006761FD" w:rsidRDefault="006761FD" w:rsidP="006761FD">
      <w:pPr>
        <w:rPr>
          <w:sz w:val="24"/>
          <w:szCs w:val="24"/>
        </w:rPr>
      </w:pPr>
    </w:p>
    <w:p w:rsidR="006761FD" w:rsidRDefault="006761FD" w:rsidP="006761FD">
      <w:pPr>
        <w:pStyle w:val="Tekstpodstawowy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Na podstawie art. 25 ust. 4, 6 i 8 oraz art. 37 b ust. 1 ustawy z dnia 8 marca 1990r. o samorządzie gminnym (Dz. U. z 2013r poz. 594 ze zm.) </w:t>
      </w:r>
    </w:p>
    <w:p w:rsidR="006761FD" w:rsidRDefault="006761FD" w:rsidP="006761FD">
      <w:pPr>
        <w:pStyle w:val="Tekstpodstawowy2"/>
        <w:rPr>
          <w:szCs w:val="24"/>
        </w:rPr>
      </w:pPr>
    </w:p>
    <w:p w:rsidR="006761FD" w:rsidRDefault="006761FD" w:rsidP="006761FD">
      <w:pPr>
        <w:jc w:val="center"/>
        <w:rPr>
          <w:b/>
          <w:sz w:val="24"/>
        </w:rPr>
      </w:pPr>
      <w:r>
        <w:rPr>
          <w:b/>
          <w:sz w:val="24"/>
          <w:szCs w:val="24"/>
        </w:rPr>
        <w:t>Rada Gminy Kolno uchwala, co następuje</w:t>
      </w:r>
      <w:r>
        <w:rPr>
          <w:b/>
          <w:sz w:val="24"/>
        </w:rPr>
        <w:t>:</w:t>
      </w:r>
    </w:p>
    <w:p w:rsidR="006761FD" w:rsidRDefault="006761FD" w:rsidP="006761FD">
      <w:pPr>
        <w:rPr>
          <w:b/>
          <w:sz w:val="24"/>
        </w:rPr>
      </w:pPr>
    </w:p>
    <w:p w:rsidR="006761FD" w:rsidRDefault="006761FD" w:rsidP="006761FD">
      <w:pPr>
        <w:ind w:left="426" w:hanging="426"/>
        <w:jc w:val="both"/>
        <w:rPr>
          <w:sz w:val="24"/>
        </w:rPr>
      </w:pPr>
      <w:r>
        <w:rPr>
          <w:b/>
          <w:sz w:val="24"/>
        </w:rPr>
        <w:t xml:space="preserve">§ 1. </w:t>
      </w:r>
      <w:r>
        <w:rPr>
          <w:sz w:val="24"/>
        </w:rPr>
        <w:t>W Uchwale</w:t>
      </w:r>
      <w:r>
        <w:rPr>
          <w:b/>
          <w:sz w:val="24"/>
        </w:rPr>
        <w:t xml:space="preserve"> </w:t>
      </w:r>
      <w:r>
        <w:rPr>
          <w:sz w:val="24"/>
        </w:rPr>
        <w:t xml:space="preserve">Nr XIII/77/2011 Rady Gminy Kolno z dnia 27 października 2011r. w sprawie zasad wypłacania diet oraz zwrotu kosztów podróży radnym i sołtysom w § 3 dodaje się pkt 5 w brzmieniu: </w:t>
      </w:r>
    </w:p>
    <w:p w:rsidR="006761FD" w:rsidRDefault="006761FD" w:rsidP="006761FD">
      <w:pPr>
        <w:ind w:left="426" w:hanging="426"/>
        <w:jc w:val="both"/>
        <w:rPr>
          <w:sz w:val="24"/>
        </w:rPr>
      </w:pPr>
    </w:p>
    <w:p w:rsidR="006761FD" w:rsidRDefault="006761FD" w:rsidP="006761F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„§ 3. 5) wyznaczony przedstawiciel Gminy Kolno w skład „Zgromadzenia Związku Gmin EKOWOD” – 50,00 zł.”</w:t>
      </w:r>
    </w:p>
    <w:p w:rsidR="006761FD" w:rsidRDefault="006761FD" w:rsidP="006761FD">
      <w:pPr>
        <w:rPr>
          <w:b/>
          <w:sz w:val="24"/>
        </w:rPr>
      </w:pPr>
    </w:p>
    <w:p w:rsidR="006761FD" w:rsidRDefault="006761FD" w:rsidP="006761FD">
      <w:pPr>
        <w:rPr>
          <w:b/>
          <w:sz w:val="24"/>
        </w:rPr>
      </w:pPr>
    </w:p>
    <w:p w:rsidR="006761FD" w:rsidRDefault="006761FD" w:rsidP="006761FD">
      <w:pPr>
        <w:rPr>
          <w:b/>
          <w:sz w:val="24"/>
        </w:rPr>
      </w:pPr>
      <w:r>
        <w:rPr>
          <w:b/>
          <w:sz w:val="24"/>
        </w:rPr>
        <w:t>§ 2.</w:t>
      </w:r>
      <w:r>
        <w:rPr>
          <w:sz w:val="24"/>
        </w:rPr>
        <w:t xml:space="preserve"> </w:t>
      </w:r>
      <w:r>
        <w:rPr>
          <w:sz w:val="24"/>
          <w:szCs w:val="24"/>
        </w:rPr>
        <w:t>Uchwała wchodzi w życie z dniem podjęcia</w:t>
      </w:r>
      <w:r>
        <w:rPr>
          <w:color w:val="FF0000"/>
          <w:sz w:val="24"/>
          <w:szCs w:val="24"/>
        </w:rPr>
        <w:t xml:space="preserve"> </w:t>
      </w:r>
      <w:r w:rsidRPr="00AD462A">
        <w:rPr>
          <w:sz w:val="24"/>
          <w:szCs w:val="24"/>
        </w:rPr>
        <w:t xml:space="preserve">z mocą obowiązującą od 1 marca 2015r. </w:t>
      </w:r>
    </w:p>
    <w:p w:rsidR="006761FD" w:rsidRDefault="006761FD" w:rsidP="0067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6761FD" w:rsidRDefault="006761FD" w:rsidP="006761FD">
      <w:pPr>
        <w:rPr>
          <w:sz w:val="24"/>
          <w:szCs w:val="24"/>
        </w:rPr>
      </w:pPr>
    </w:p>
    <w:p w:rsidR="006761FD" w:rsidRDefault="006761FD" w:rsidP="006761FD">
      <w:pPr>
        <w:rPr>
          <w:sz w:val="24"/>
          <w:szCs w:val="24"/>
        </w:rPr>
      </w:pPr>
    </w:p>
    <w:p w:rsidR="006761FD" w:rsidRDefault="006761FD" w:rsidP="006761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Przewodnicząca </w:t>
      </w:r>
      <w:r>
        <w:rPr>
          <w:sz w:val="24"/>
        </w:rPr>
        <w:t xml:space="preserve">Rady Gminy </w:t>
      </w: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  <w:r>
        <w:rPr>
          <w:sz w:val="24"/>
        </w:rPr>
        <w:t xml:space="preserve">Krystyna </w:t>
      </w:r>
      <w:proofErr w:type="spellStart"/>
      <w:r>
        <w:rPr>
          <w:sz w:val="24"/>
        </w:rPr>
        <w:t>Krasuska</w:t>
      </w:r>
      <w:proofErr w:type="spellEnd"/>
      <w:r>
        <w:rPr>
          <w:sz w:val="24"/>
        </w:rPr>
        <w:t xml:space="preserve">  </w:t>
      </w: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</w:p>
    <w:p w:rsidR="006761FD" w:rsidRDefault="006761FD" w:rsidP="006761FD">
      <w:pPr>
        <w:jc w:val="right"/>
        <w:rPr>
          <w:sz w:val="24"/>
        </w:rPr>
      </w:pPr>
      <w:bookmarkStart w:id="0" w:name="_GoBack"/>
      <w:bookmarkEnd w:id="0"/>
    </w:p>
    <w:sectPr w:rsidR="0067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FD"/>
    <w:rsid w:val="005F3901"/>
    <w:rsid w:val="006761FD"/>
    <w:rsid w:val="00857BF4"/>
    <w:rsid w:val="009047C5"/>
    <w:rsid w:val="00A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9EF1-B391-470E-9ACC-F06CEF01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1F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761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61F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2015-02-25T07:12:00Z</cp:lastPrinted>
  <dcterms:created xsi:type="dcterms:W3CDTF">2015-02-26T09:29:00Z</dcterms:created>
  <dcterms:modified xsi:type="dcterms:W3CDTF">2015-02-26T09:29:00Z</dcterms:modified>
</cp:coreProperties>
</file>